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11391" w14:textId="77777777" w:rsidR="00283239" w:rsidRPr="0040719F" w:rsidRDefault="00970C32">
      <w:pPr>
        <w:pStyle w:val="BodyText"/>
        <w:ind w:left="6201"/>
        <w:rPr>
          <w:rFonts w:asciiTheme="minorHAnsi" w:hAnsiTheme="minorHAnsi" w:cstheme="minorHAnsi"/>
        </w:rPr>
      </w:pPr>
      <w:r w:rsidRPr="0040719F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1C18830D" wp14:editId="73684909">
            <wp:extent cx="2058932" cy="755903"/>
            <wp:effectExtent l="0" t="0" r="0" b="0"/>
            <wp:docPr id="1" name="image1.jpeg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932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890CB" w14:textId="77777777" w:rsidR="00283239" w:rsidRPr="0040719F" w:rsidRDefault="00970C32">
      <w:pPr>
        <w:pStyle w:val="Title"/>
        <w:spacing w:line="267" w:lineRule="exact"/>
        <w:ind w:left="3810" w:right="3849" w:firstLine="0"/>
        <w:rPr>
          <w:rFonts w:asciiTheme="minorHAnsi" w:hAnsiTheme="minorHAnsi" w:cstheme="minorHAnsi"/>
        </w:rPr>
      </w:pPr>
      <w:r w:rsidRPr="0040719F">
        <w:rPr>
          <w:rFonts w:asciiTheme="minorHAnsi" w:hAnsiTheme="minorHAnsi" w:cstheme="minorHAnsi"/>
        </w:rPr>
        <w:t>PERSON SPECIFICATION</w:t>
      </w:r>
    </w:p>
    <w:p w14:paraId="521B2505" w14:textId="77777777" w:rsidR="0040719F" w:rsidRDefault="00970C32">
      <w:pPr>
        <w:pStyle w:val="Title"/>
        <w:rPr>
          <w:rFonts w:asciiTheme="minorHAnsi" w:hAnsiTheme="minorHAnsi" w:cstheme="minorHAnsi"/>
        </w:rPr>
      </w:pPr>
      <w:r w:rsidRPr="0040719F">
        <w:rPr>
          <w:rFonts w:asciiTheme="minorHAnsi" w:hAnsiTheme="minorHAnsi" w:cstheme="minorHAnsi"/>
        </w:rPr>
        <w:t xml:space="preserve">Digital Content Officer, </w:t>
      </w:r>
      <w:r w:rsidR="0040719F">
        <w:rPr>
          <w:rFonts w:asciiTheme="minorHAnsi" w:hAnsiTheme="minorHAnsi" w:cstheme="minorHAnsi"/>
        </w:rPr>
        <w:t>External Relations</w:t>
      </w:r>
    </w:p>
    <w:p w14:paraId="6047A3F8" w14:textId="6784B953" w:rsidR="00283239" w:rsidRPr="0040719F" w:rsidRDefault="00970C32">
      <w:pPr>
        <w:pStyle w:val="Title"/>
        <w:rPr>
          <w:rFonts w:asciiTheme="minorHAnsi" w:hAnsiTheme="minorHAnsi" w:cstheme="minorHAnsi"/>
        </w:rPr>
      </w:pPr>
      <w:r w:rsidRPr="0040719F">
        <w:rPr>
          <w:rFonts w:asciiTheme="minorHAnsi" w:hAnsiTheme="minorHAnsi" w:cstheme="minorHAnsi"/>
        </w:rPr>
        <w:t xml:space="preserve">Vacancy Ref: </w:t>
      </w:r>
      <w:r w:rsidR="001746A8">
        <w:rPr>
          <w:rFonts w:asciiTheme="minorHAnsi" w:hAnsiTheme="minorHAnsi" w:cstheme="minorHAnsi"/>
        </w:rPr>
        <w:t>0878-24</w:t>
      </w:r>
    </w:p>
    <w:p w14:paraId="376A5456" w14:textId="77777777" w:rsidR="00283239" w:rsidRPr="0040719F" w:rsidRDefault="00283239">
      <w:pPr>
        <w:pStyle w:val="BodyText"/>
        <w:spacing w:before="2" w:after="1"/>
        <w:ind w:left="0"/>
        <w:rPr>
          <w:rFonts w:asciiTheme="minorHAnsi" w:hAnsiTheme="minorHAnsi" w:cstheme="minorHAnsi"/>
          <w:b/>
        </w:rPr>
      </w:pPr>
    </w:p>
    <w:tbl>
      <w:tblPr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3"/>
        <w:gridCol w:w="1275"/>
        <w:gridCol w:w="2552"/>
      </w:tblGrid>
      <w:tr w:rsidR="00283239" w:rsidRPr="0040719F" w14:paraId="4ADB816C" w14:textId="77777777" w:rsidTr="00FB63F0">
        <w:trPr>
          <w:trHeight w:val="806"/>
        </w:trPr>
        <w:tc>
          <w:tcPr>
            <w:tcW w:w="5793" w:type="dxa"/>
            <w:shd w:val="clear" w:color="auto" w:fill="DADADA"/>
          </w:tcPr>
          <w:p w14:paraId="053228A9" w14:textId="77777777" w:rsidR="00283239" w:rsidRPr="0040719F" w:rsidRDefault="00970C32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</w:rPr>
            </w:pPr>
            <w:r w:rsidRPr="0040719F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1275" w:type="dxa"/>
            <w:shd w:val="clear" w:color="auto" w:fill="DADADA"/>
          </w:tcPr>
          <w:p w14:paraId="704E7E75" w14:textId="77777777" w:rsidR="00283239" w:rsidRPr="0040719F" w:rsidRDefault="00970C32">
            <w:pPr>
              <w:pStyle w:val="TableParagraph"/>
              <w:ind w:right="243"/>
              <w:rPr>
                <w:rFonts w:asciiTheme="minorHAnsi" w:hAnsiTheme="minorHAnsi" w:cstheme="minorHAnsi"/>
                <w:b/>
              </w:rPr>
            </w:pPr>
            <w:r w:rsidRPr="0040719F">
              <w:rPr>
                <w:rFonts w:asciiTheme="minorHAnsi" w:hAnsiTheme="minorHAnsi" w:cstheme="minorHAnsi"/>
                <w:b/>
              </w:rPr>
              <w:t>Essential/ Desirable</w:t>
            </w:r>
          </w:p>
        </w:tc>
        <w:tc>
          <w:tcPr>
            <w:tcW w:w="2552" w:type="dxa"/>
            <w:shd w:val="clear" w:color="auto" w:fill="DADADA"/>
          </w:tcPr>
          <w:p w14:paraId="0E564F02" w14:textId="77777777" w:rsidR="00283239" w:rsidRPr="0040719F" w:rsidRDefault="00970C32">
            <w:pPr>
              <w:pStyle w:val="TableParagraph"/>
              <w:ind w:right="220"/>
              <w:rPr>
                <w:rFonts w:asciiTheme="minorHAnsi" w:hAnsiTheme="minorHAnsi" w:cstheme="minorHAnsi"/>
                <w:b/>
              </w:rPr>
            </w:pPr>
            <w:r w:rsidRPr="0040719F">
              <w:rPr>
                <w:rFonts w:asciiTheme="minorHAnsi" w:hAnsiTheme="minorHAnsi" w:cstheme="minorHAnsi"/>
                <w:b/>
              </w:rPr>
              <w:t>* Application Form/ Supporting Statements/</w:t>
            </w:r>
          </w:p>
          <w:p w14:paraId="2021C6FC" w14:textId="77777777" w:rsidR="00283239" w:rsidRPr="0040719F" w:rsidRDefault="00970C32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</w:rPr>
            </w:pPr>
            <w:r w:rsidRPr="0040719F">
              <w:rPr>
                <w:rFonts w:asciiTheme="minorHAnsi" w:hAnsiTheme="minorHAnsi" w:cstheme="minorHAnsi"/>
                <w:b/>
              </w:rPr>
              <w:t>Interview</w:t>
            </w:r>
          </w:p>
        </w:tc>
      </w:tr>
      <w:tr w:rsidR="00283239" w:rsidRPr="0040719F" w14:paraId="06F60B73" w14:textId="77777777" w:rsidTr="00FB63F0">
        <w:trPr>
          <w:trHeight w:val="854"/>
        </w:trPr>
        <w:tc>
          <w:tcPr>
            <w:tcW w:w="5793" w:type="dxa"/>
          </w:tcPr>
          <w:p w14:paraId="6200D7D6" w14:textId="77777777" w:rsidR="00283239" w:rsidRPr="0040719F" w:rsidRDefault="00970C32">
            <w:pPr>
              <w:pStyle w:val="TableParagraph"/>
              <w:ind w:right="662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Educated to degree level or equivalent professional experience</w:t>
            </w:r>
          </w:p>
        </w:tc>
        <w:tc>
          <w:tcPr>
            <w:tcW w:w="1275" w:type="dxa"/>
          </w:tcPr>
          <w:p w14:paraId="55651125" w14:textId="77777777" w:rsidR="00283239" w:rsidRPr="0040719F" w:rsidRDefault="00970C32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2" w:type="dxa"/>
          </w:tcPr>
          <w:p w14:paraId="214FA191" w14:textId="77777777" w:rsidR="00283239" w:rsidRPr="0040719F" w:rsidRDefault="00970C32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Application Form</w:t>
            </w:r>
          </w:p>
        </w:tc>
      </w:tr>
      <w:tr w:rsidR="00283239" w:rsidRPr="0040719F" w14:paraId="09E09294" w14:textId="77777777" w:rsidTr="00FB63F0">
        <w:trPr>
          <w:trHeight w:val="878"/>
        </w:trPr>
        <w:tc>
          <w:tcPr>
            <w:tcW w:w="5793" w:type="dxa"/>
          </w:tcPr>
          <w:p w14:paraId="2821F11A" w14:textId="445BE658" w:rsidR="00283239" w:rsidRPr="0040719F" w:rsidRDefault="00970C32" w:rsidP="001711B4">
            <w:pPr>
              <w:pStyle w:val="TableParagraph"/>
              <w:ind w:right="139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 xml:space="preserve">Demonstrable experience of </w:t>
            </w:r>
            <w:r w:rsidR="00CB4383" w:rsidRPr="0040719F">
              <w:rPr>
                <w:rFonts w:asciiTheme="minorHAnsi" w:hAnsiTheme="minorHAnsi" w:cstheme="minorHAnsi"/>
              </w:rPr>
              <w:t>creating and implementing</w:t>
            </w:r>
            <w:r w:rsidR="00417677" w:rsidRPr="0040719F">
              <w:rPr>
                <w:rFonts w:asciiTheme="minorHAnsi" w:hAnsiTheme="minorHAnsi" w:cstheme="minorHAnsi"/>
              </w:rPr>
              <w:t xml:space="preserve"> </w:t>
            </w:r>
            <w:r w:rsidR="001711B4" w:rsidRPr="0040719F">
              <w:rPr>
                <w:rFonts w:asciiTheme="minorHAnsi" w:hAnsiTheme="minorHAnsi" w:cstheme="minorHAnsi"/>
              </w:rPr>
              <w:t>digital</w:t>
            </w:r>
            <w:r w:rsidR="00417677" w:rsidRPr="0040719F">
              <w:rPr>
                <w:rFonts w:asciiTheme="minorHAnsi" w:hAnsiTheme="minorHAnsi" w:cstheme="minorHAnsi"/>
              </w:rPr>
              <w:t xml:space="preserve"> </w:t>
            </w:r>
            <w:r w:rsidR="001711B4" w:rsidRPr="0040719F">
              <w:rPr>
                <w:rFonts w:asciiTheme="minorHAnsi" w:hAnsiTheme="minorHAnsi" w:cstheme="minorHAnsi"/>
              </w:rPr>
              <w:t>content strategies</w:t>
            </w:r>
            <w:r w:rsidR="00460CDF" w:rsidRPr="0040719F">
              <w:rPr>
                <w:rFonts w:asciiTheme="minorHAnsi" w:hAnsiTheme="minorHAnsi" w:cstheme="minorHAnsi"/>
              </w:rPr>
              <w:t xml:space="preserve"> </w:t>
            </w:r>
            <w:r w:rsidR="00A45957" w:rsidRPr="0040719F">
              <w:rPr>
                <w:rFonts w:asciiTheme="minorHAnsi" w:hAnsiTheme="minorHAnsi" w:cstheme="minorHAnsi"/>
              </w:rPr>
              <w:t>to meet objectives</w:t>
            </w:r>
          </w:p>
        </w:tc>
        <w:tc>
          <w:tcPr>
            <w:tcW w:w="1275" w:type="dxa"/>
          </w:tcPr>
          <w:p w14:paraId="392B405F" w14:textId="77777777" w:rsidR="00283239" w:rsidRPr="0040719F" w:rsidRDefault="00970C32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2" w:type="dxa"/>
          </w:tcPr>
          <w:p w14:paraId="4B5152C1" w14:textId="77777777" w:rsidR="00283239" w:rsidRPr="0040719F" w:rsidRDefault="00970C32">
            <w:pPr>
              <w:pStyle w:val="TableParagraph"/>
              <w:ind w:right="285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Supporting Statements/Interview</w:t>
            </w:r>
          </w:p>
        </w:tc>
      </w:tr>
      <w:tr w:rsidR="00644CD2" w:rsidRPr="0040719F" w14:paraId="4B1272D1" w14:textId="77777777" w:rsidTr="00FB63F0">
        <w:trPr>
          <w:trHeight w:val="878"/>
        </w:trPr>
        <w:tc>
          <w:tcPr>
            <w:tcW w:w="5793" w:type="dxa"/>
          </w:tcPr>
          <w:p w14:paraId="0763F0CA" w14:textId="045B47C3" w:rsidR="00644CD2" w:rsidRPr="0040719F" w:rsidRDefault="00644CD2" w:rsidP="0001122A">
            <w:pPr>
              <w:pStyle w:val="TableParagraph"/>
              <w:ind w:right="139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Demonstrable experience of designing</w:t>
            </w:r>
            <w:r w:rsidR="0001122A">
              <w:rPr>
                <w:rFonts w:asciiTheme="minorHAnsi" w:hAnsiTheme="minorHAnsi" w:cstheme="minorHAnsi"/>
              </w:rPr>
              <w:t xml:space="preserve"> and writing copy for new web pages and</w:t>
            </w:r>
            <w:r w:rsidRPr="0040719F">
              <w:rPr>
                <w:rFonts w:asciiTheme="minorHAnsi" w:hAnsiTheme="minorHAnsi" w:cstheme="minorHAnsi"/>
              </w:rPr>
              <w:t xml:space="preserve"> maintaining </w:t>
            </w:r>
            <w:r w:rsidR="0001122A">
              <w:rPr>
                <w:rFonts w:asciiTheme="minorHAnsi" w:hAnsiTheme="minorHAnsi" w:cstheme="minorHAnsi"/>
              </w:rPr>
              <w:t xml:space="preserve">existing </w:t>
            </w:r>
            <w:r w:rsidRPr="0040719F">
              <w:rPr>
                <w:rFonts w:asciiTheme="minorHAnsi" w:hAnsiTheme="minorHAnsi" w:cstheme="minorHAnsi"/>
              </w:rPr>
              <w:t>web information to remain up to date and fully optimised</w:t>
            </w:r>
          </w:p>
        </w:tc>
        <w:tc>
          <w:tcPr>
            <w:tcW w:w="1275" w:type="dxa"/>
          </w:tcPr>
          <w:p w14:paraId="201931A1" w14:textId="77777777" w:rsidR="00644CD2" w:rsidRPr="0040719F" w:rsidRDefault="00644CD2" w:rsidP="00644CD2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2" w:type="dxa"/>
          </w:tcPr>
          <w:p w14:paraId="0191A277" w14:textId="77777777" w:rsidR="00644CD2" w:rsidRPr="0040719F" w:rsidRDefault="00644CD2" w:rsidP="00644CD2">
            <w:pPr>
              <w:pStyle w:val="TableParagraph"/>
              <w:ind w:right="285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Supporting Statements/Interview</w:t>
            </w:r>
          </w:p>
        </w:tc>
      </w:tr>
      <w:tr w:rsidR="00644CD2" w:rsidRPr="0040719F" w14:paraId="3062627B" w14:textId="77777777" w:rsidTr="00FB63F0">
        <w:trPr>
          <w:trHeight w:val="878"/>
        </w:trPr>
        <w:tc>
          <w:tcPr>
            <w:tcW w:w="5793" w:type="dxa"/>
          </w:tcPr>
          <w:p w14:paraId="1DCB8FA0" w14:textId="1E09D91A" w:rsidR="00BF6B0C" w:rsidRPr="0040719F" w:rsidRDefault="0001122A" w:rsidP="00BF6B0C">
            <w:pPr>
              <w:pStyle w:val="TableParagraph"/>
              <w:ind w:right="168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Demonstrable e</w:t>
            </w:r>
            <w:r w:rsidR="00BF6B0C" w:rsidRPr="0040719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xperience of web trouble shooting, monitoring and analysing data, statistics and performance measurements related to web and advertising activities, including evaluating ROI and making recommendations for future campaign strategy</w:t>
            </w:r>
            <w:r w:rsidR="00BF6B0C" w:rsidRPr="0040719F">
              <w:rPr>
                <w:rFonts w:asciiTheme="minorHAnsi" w:hAnsiTheme="minorHAnsi" w:cstheme="minorHAnsi"/>
              </w:rPr>
              <w:t xml:space="preserve"> </w:t>
            </w:r>
          </w:p>
          <w:p w14:paraId="2551A7F2" w14:textId="571C0089" w:rsidR="00644CD2" w:rsidRPr="0040719F" w:rsidRDefault="00644CD2" w:rsidP="00644CD2">
            <w:pPr>
              <w:pStyle w:val="TableParagraph"/>
              <w:spacing w:line="273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8A4B8F1" w14:textId="77777777" w:rsidR="00644CD2" w:rsidRPr="0040719F" w:rsidRDefault="00644CD2" w:rsidP="00644CD2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2" w:type="dxa"/>
          </w:tcPr>
          <w:p w14:paraId="7257E112" w14:textId="77777777" w:rsidR="00644CD2" w:rsidRPr="0040719F" w:rsidRDefault="00644CD2" w:rsidP="00644CD2">
            <w:pPr>
              <w:pStyle w:val="TableParagraph"/>
              <w:ind w:right="285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Supporting Statements/Interview</w:t>
            </w:r>
          </w:p>
        </w:tc>
      </w:tr>
      <w:tr w:rsidR="00E5186E" w:rsidRPr="0040719F" w14:paraId="7D1B88A1" w14:textId="77777777" w:rsidTr="00FB63F0">
        <w:trPr>
          <w:trHeight w:val="880"/>
        </w:trPr>
        <w:tc>
          <w:tcPr>
            <w:tcW w:w="5793" w:type="dxa"/>
          </w:tcPr>
          <w:p w14:paraId="0FD1EAEA" w14:textId="01BC0C9B" w:rsidR="00E5186E" w:rsidRPr="0040719F" w:rsidRDefault="00E5186E" w:rsidP="00E5186E">
            <w:pPr>
              <w:pStyle w:val="TableParagraph"/>
              <w:ind w:right="325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Excellent written and verbal communication skills</w:t>
            </w:r>
            <w:r>
              <w:rPr>
                <w:rFonts w:asciiTheme="minorHAnsi" w:hAnsiTheme="minorHAnsi" w:cstheme="minorHAnsi"/>
              </w:rPr>
              <w:t xml:space="preserve"> with </w:t>
            </w:r>
            <w:r w:rsidRPr="0040719F">
              <w:rPr>
                <w:rFonts w:asciiTheme="minorHAnsi" w:hAnsiTheme="minorHAnsi" w:cstheme="minorHAnsi"/>
              </w:rPr>
              <w:t>a high attention to detail</w:t>
            </w:r>
          </w:p>
        </w:tc>
        <w:tc>
          <w:tcPr>
            <w:tcW w:w="1275" w:type="dxa"/>
          </w:tcPr>
          <w:p w14:paraId="032DD28D" w14:textId="77777777" w:rsidR="00E5186E" w:rsidRPr="0040719F" w:rsidRDefault="00E5186E" w:rsidP="00E5186E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2" w:type="dxa"/>
          </w:tcPr>
          <w:p w14:paraId="0FF31FE7" w14:textId="2CFF7D22" w:rsidR="00E5186E" w:rsidRPr="0040719F" w:rsidRDefault="00E5186E" w:rsidP="00E5186E">
            <w:pPr>
              <w:pStyle w:val="TableParagraph"/>
              <w:spacing w:before="1"/>
              <w:ind w:right="285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Supporting Statements/Interview</w:t>
            </w:r>
          </w:p>
        </w:tc>
      </w:tr>
      <w:tr w:rsidR="00E5186E" w:rsidRPr="0040719F" w14:paraId="44C12CF9" w14:textId="77777777" w:rsidTr="00FB63F0">
        <w:trPr>
          <w:trHeight w:val="878"/>
        </w:trPr>
        <w:tc>
          <w:tcPr>
            <w:tcW w:w="5793" w:type="dxa"/>
          </w:tcPr>
          <w:p w14:paraId="5B5E4157" w14:textId="77777777" w:rsidR="00E5186E" w:rsidRDefault="00E5186E" w:rsidP="00E5186E">
            <w:pPr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 xml:space="preserve">  Demonstrable experience of </w:t>
            </w:r>
            <w:r>
              <w:rPr>
                <w:rFonts w:asciiTheme="minorHAnsi" w:hAnsiTheme="minorHAnsi" w:cstheme="minorHAnsi"/>
              </w:rPr>
              <w:t xml:space="preserve">managing, commissioning and </w:t>
            </w:r>
          </w:p>
          <w:p w14:paraId="3E6DB58F" w14:textId="77777777" w:rsidR="00E5186E" w:rsidRDefault="00E5186E" w:rsidP="00E518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creating the production of digital content </w:t>
            </w:r>
            <w:r w:rsidRPr="0040719F">
              <w:rPr>
                <w:rFonts w:asciiTheme="minorHAnsi" w:hAnsiTheme="minorHAnsi" w:cstheme="minorHAnsi"/>
              </w:rPr>
              <w:t xml:space="preserve">such as graphics, </w:t>
            </w:r>
          </w:p>
          <w:p w14:paraId="0AF9445B" w14:textId="3B6D5371" w:rsidR="00E5186E" w:rsidRPr="0040719F" w:rsidRDefault="00E5186E" w:rsidP="00E518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40719F">
              <w:rPr>
                <w:rFonts w:asciiTheme="minorHAnsi" w:hAnsiTheme="minorHAnsi" w:cstheme="minorHAnsi"/>
              </w:rPr>
              <w:t>video and photography for a range of audiences and channels</w:t>
            </w:r>
          </w:p>
        </w:tc>
        <w:tc>
          <w:tcPr>
            <w:tcW w:w="1275" w:type="dxa"/>
          </w:tcPr>
          <w:p w14:paraId="17C0097D" w14:textId="77777777" w:rsidR="00E5186E" w:rsidRPr="0040719F" w:rsidRDefault="00E5186E" w:rsidP="00E5186E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2" w:type="dxa"/>
          </w:tcPr>
          <w:p w14:paraId="3D38BD41" w14:textId="77777777" w:rsidR="00E5186E" w:rsidRPr="0040719F" w:rsidRDefault="00E5186E" w:rsidP="00E5186E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Supporting Statements/Interview</w:t>
            </w:r>
          </w:p>
        </w:tc>
      </w:tr>
      <w:tr w:rsidR="00E5186E" w:rsidRPr="0040719F" w14:paraId="6185F250" w14:textId="77777777" w:rsidTr="00FB63F0">
        <w:trPr>
          <w:trHeight w:val="1171"/>
        </w:trPr>
        <w:tc>
          <w:tcPr>
            <w:tcW w:w="5793" w:type="dxa"/>
          </w:tcPr>
          <w:p w14:paraId="45CD290E" w14:textId="2FD9BAA5" w:rsidR="00E5186E" w:rsidRPr="0040719F" w:rsidRDefault="00E5186E" w:rsidP="00E5186E">
            <w:pPr>
              <w:pStyle w:val="TableParagraph"/>
              <w:spacing w:line="273" w:lineRule="exact"/>
              <w:rPr>
                <w:rFonts w:asciiTheme="minorHAnsi" w:hAnsiTheme="minorHAnsi" w:cstheme="minorHAnsi"/>
              </w:rPr>
            </w:pPr>
            <w:r w:rsidRPr="0040719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Demonstrable experience of planning effective advertising campaigns that meet strategic objectives and creation of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the relevant content assets</w:t>
            </w:r>
            <w:r w:rsidRPr="0040719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Pr="0040719F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40719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</w:tcPr>
          <w:p w14:paraId="6AACD5D4" w14:textId="77777777" w:rsidR="00E5186E" w:rsidRPr="0040719F" w:rsidRDefault="00E5186E" w:rsidP="00E5186E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2" w:type="dxa"/>
          </w:tcPr>
          <w:p w14:paraId="03940B66" w14:textId="77777777" w:rsidR="00E5186E" w:rsidRPr="0040719F" w:rsidRDefault="00E5186E" w:rsidP="00E5186E">
            <w:pPr>
              <w:pStyle w:val="TableParagraph"/>
              <w:ind w:right="285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Supporting Statements/Interview</w:t>
            </w:r>
          </w:p>
        </w:tc>
      </w:tr>
      <w:tr w:rsidR="00E5186E" w:rsidRPr="0040719F" w14:paraId="7374B5DC" w14:textId="77777777" w:rsidTr="00FB63F0">
        <w:trPr>
          <w:trHeight w:val="878"/>
        </w:trPr>
        <w:tc>
          <w:tcPr>
            <w:tcW w:w="5793" w:type="dxa"/>
          </w:tcPr>
          <w:p w14:paraId="51C42458" w14:textId="77777777" w:rsidR="00E5186E" w:rsidRDefault="00E5186E" w:rsidP="00E5186E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 </w:t>
            </w:r>
            <w:r w:rsidRPr="0040719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In depth understanding of digital marketing techniques and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</w:p>
          <w:p w14:paraId="406B8C6B" w14:textId="17283BE4" w:rsidR="00E5186E" w:rsidRPr="0040719F" w:rsidRDefault="00E5186E" w:rsidP="00E5186E">
            <w:pPr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 platforms</w:t>
            </w:r>
          </w:p>
        </w:tc>
        <w:tc>
          <w:tcPr>
            <w:tcW w:w="1275" w:type="dxa"/>
          </w:tcPr>
          <w:p w14:paraId="78F6C59A" w14:textId="77777777" w:rsidR="00E5186E" w:rsidRPr="0040719F" w:rsidRDefault="00E5186E" w:rsidP="00E5186E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2" w:type="dxa"/>
          </w:tcPr>
          <w:p w14:paraId="2E0791E4" w14:textId="20A453BB" w:rsidR="00E5186E" w:rsidRPr="0040719F" w:rsidRDefault="00E5186E" w:rsidP="00E5186E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Interview</w:t>
            </w:r>
          </w:p>
        </w:tc>
      </w:tr>
      <w:tr w:rsidR="00E5186E" w:rsidRPr="0040719F" w14:paraId="13D437FB" w14:textId="77777777" w:rsidTr="00FB63F0">
        <w:trPr>
          <w:trHeight w:val="878"/>
        </w:trPr>
        <w:tc>
          <w:tcPr>
            <w:tcW w:w="5793" w:type="dxa"/>
          </w:tcPr>
          <w:p w14:paraId="1B449502" w14:textId="77777777" w:rsidR="00E5186E" w:rsidRPr="0040719F" w:rsidRDefault="00E5186E" w:rsidP="00E5186E">
            <w:pPr>
              <w:pStyle w:val="TableParagraph"/>
              <w:ind w:right="550"/>
              <w:jc w:val="both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Experience of providing outstanding client service to internal stakeholders including planning, developing, implementing and reporting on content projects to</w:t>
            </w:r>
          </w:p>
          <w:p w14:paraId="31153B34" w14:textId="77777777" w:rsidR="00E5186E" w:rsidRPr="0040719F" w:rsidRDefault="00E5186E" w:rsidP="00E5186E">
            <w:pPr>
              <w:pStyle w:val="TableParagraph"/>
              <w:ind w:right="168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achieve objectives</w:t>
            </w:r>
          </w:p>
        </w:tc>
        <w:tc>
          <w:tcPr>
            <w:tcW w:w="1275" w:type="dxa"/>
          </w:tcPr>
          <w:p w14:paraId="168D0CB0" w14:textId="77777777" w:rsidR="00E5186E" w:rsidRPr="0040719F" w:rsidRDefault="00E5186E" w:rsidP="00E5186E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Desirable</w:t>
            </w:r>
          </w:p>
        </w:tc>
        <w:tc>
          <w:tcPr>
            <w:tcW w:w="2552" w:type="dxa"/>
          </w:tcPr>
          <w:p w14:paraId="3C2C8AC3" w14:textId="77777777" w:rsidR="00E5186E" w:rsidRPr="0040719F" w:rsidRDefault="00E5186E" w:rsidP="00E5186E">
            <w:pPr>
              <w:pStyle w:val="TableParagraph"/>
              <w:ind w:right="285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Interview</w:t>
            </w:r>
          </w:p>
        </w:tc>
      </w:tr>
      <w:tr w:rsidR="00E5186E" w:rsidRPr="0040719F" w14:paraId="6B14DB53" w14:textId="77777777" w:rsidTr="00FB63F0">
        <w:trPr>
          <w:trHeight w:val="1171"/>
        </w:trPr>
        <w:tc>
          <w:tcPr>
            <w:tcW w:w="5793" w:type="dxa"/>
          </w:tcPr>
          <w:p w14:paraId="7B0EDD9C" w14:textId="77777777" w:rsidR="00E5186E" w:rsidRPr="0040719F" w:rsidRDefault="00E5186E" w:rsidP="00E5186E">
            <w:pPr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 xml:space="preserve">  Understanding of web and marketing industry standards </w:t>
            </w:r>
          </w:p>
          <w:p w14:paraId="0458AB87" w14:textId="6777B1FE" w:rsidR="00E5186E" w:rsidRPr="0040719F" w:rsidRDefault="00E5186E" w:rsidP="00E5186E">
            <w:pPr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 xml:space="preserve">  such as web design, web accessibility, ASA and CMA and GDPR</w:t>
            </w:r>
          </w:p>
        </w:tc>
        <w:tc>
          <w:tcPr>
            <w:tcW w:w="1275" w:type="dxa"/>
          </w:tcPr>
          <w:p w14:paraId="58B90547" w14:textId="77777777" w:rsidR="00E5186E" w:rsidRPr="0040719F" w:rsidRDefault="00E5186E" w:rsidP="00E5186E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Desirable</w:t>
            </w:r>
          </w:p>
        </w:tc>
        <w:tc>
          <w:tcPr>
            <w:tcW w:w="2552" w:type="dxa"/>
          </w:tcPr>
          <w:p w14:paraId="4D0C4737" w14:textId="77777777" w:rsidR="00E5186E" w:rsidRPr="0040719F" w:rsidRDefault="00E5186E" w:rsidP="00E5186E">
            <w:pPr>
              <w:pStyle w:val="TableParagraph"/>
              <w:ind w:right="890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Supporting Statements/Interview</w:t>
            </w:r>
          </w:p>
        </w:tc>
      </w:tr>
      <w:tr w:rsidR="00E5186E" w:rsidRPr="0040719F" w14:paraId="46DCAFF3" w14:textId="77777777" w:rsidTr="00FB63F0">
        <w:trPr>
          <w:trHeight w:val="587"/>
        </w:trPr>
        <w:tc>
          <w:tcPr>
            <w:tcW w:w="5793" w:type="dxa"/>
          </w:tcPr>
          <w:p w14:paraId="41686E0C" w14:textId="77777777" w:rsidR="00E5186E" w:rsidRPr="0040719F" w:rsidRDefault="00E5186E" w:rsidP="00E5186E">
            <w:pPr>
              <w:pStyle w:val="TableParagraph"/>
              <w:spacing w:before="2" w:line="273" w:lineRule="exact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Experience of using software such as Wordpress, Adobe Creative Cloud, Campaign Monitor</w:t>
            </w:r>
          </w:p>
        </w:tc>
        <w:tc>
          <w:tcPr>
            <w:tcW w:w="1275" w:type="dxa"/>
          </w:tcPr>
          <w:p w14:paraId="5E529022" w14:textId="77777777" w:rsidR="00E5186E" w:rsidRPr="0040719F" w:rsidRDefault="00E5186E" w:rsidP="00E5186E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Desirable</w:t>
            </w:r>
          </w:p>
        </w:tc>
        <w:tc>
          <w:tcPr>
            <w:tcW w:w="2552" w:type="dxa"/>
          </w:tcPr>
          <w:p w14:paraId="20705706" w14:textId="77777777" w:rsidR="00E5186E" w:rsidRPr="0040719F" w:rsidRDefault="00E5186E" w:rsidP="00E5186E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Supporting</w:t>
            </w:r>
          </w:p>
          <w:p w14:paraId="10C73F86" w14:textId="77777777" w:rsidR="00E5186E" w:rsidRPr="0040719F" w:rsidRDefault="00E5186E" w:rsidP="00E5186E">
            <w:pPr>
              <w:pStyle w:val="TableParagraph"/>
              <w:spacing w:before="2" w:line="273" w:lineRule="exact"/>
              <w:rPr>
                <w:rFonts w:asciiTheme="minorHAnsi" w:hAnsiTheme="minorHAnsi" w:cstheme="minorHAnsi"/>
              </w:rPr>
            </w:pPr>
            <w:r w:rsidRPr="0040719F">
              <w:rPr>
                <w:rFonts w:asciiTheme="minorHAnsi" w:hAnsiTheme="minorHAnsi" w:cstheme="minorHAnsi"/>
              </w:rPr>
              <w:t>Statements/ Interview</w:t>
            </w:r>
          </w:p>
        </w:tc>
      </w:tr>
    </w:tbl>
    <w:p w14:paraId="1B56E6EE" w14:textId="77777777" w:rsidR="00283239" w:rsidRPr="0040719F" w:rsidRDefault="00283239">
      <w:pPr>
        <w:pStyle w:val="BodyText"/>
        <w:spacing w:line="265" w:lineRule="exact"/>
        <w:ind w:left="400"/>
        <w:rPr>
          <w:rFonts w:asciiTheme="minorHAnsi" w:hAnsiTheme="minorHAnsi" w:cstheme="minorHAnsi"/>
        </w:rPr>
      </w:pPr>
    </w:p>
    <w:p w14:paraId="6FE5F048" w14:textId="77777777" w:rsidR="00283239" w:rsidRPr="0040719F" w:rsidRDefault="00970C32">
      <w:pPr>
        <w:pStyle w:val="ListParagraph"/>
        <w:numPr>
          <w:ilvl w:val="0"/>
          <w:numId w:val="1"/>
        </w:numPr>
        <w:tabs>
          <w:tab w:val="left" w:pos="1119"/>
          <w:tab w:val="left" w:pos="1121"/>
        </w:tabs>
        <w:rPr>
          <w:rFonts w:asciiTheme="minorHAnsi" w:hAnsiTheme="minorHAnsi" w:cstheme="minorHAnsi"/>
        </w:rPr>
      </w:pPr>
      <w:r w:rsidRPr="0040719F">
        <w:rPr>
          <w:rFonts w:asciiTheme="minorHAnsi" w:hAnsiTheme="minorHAnsi" w:cstheme="minorHAnsi"/>
          <w:b/>
        </w:rPr>
        <w:t xml:space="preserve">Application Form </w:t>
      </w:r>
      <w:r w:rsidRPr="0040719F">
        <w:rPr>
          <w:rFonts w:asciiTheme="minorHAnsi" w:hAnsiTheme="minorHAnsi" w:cstheme="minorHAnsi"/>
        </w:rPr>
        <w:t>– assessed against the application form, curriculum vitae and letter of support. Applicants will not be asked to answer a specific supporting statement. Normally used to evaluate factual evidence eg award of a qualification. Will be “scored” as part of the shortlisting</w:t>
      </w:r>
      <w:r w:rsidRPr="0040719F">
        <w:rPr>
          <w:rFonts w:asciiTheme="minorHAnsi" w:hAnsiTheme="minorHAnsi" w:cstheme="minorHAnsi"/>
          <w:spacing w:val="-2"/>
        </w:rPr>
        <w:t xml:space="preserve"> </w:t>
      </w:r>
      <w:r w:rsidRPr="0040719F">
        <w:rPr>
          <w:rFonts w:asciiTheme="minorHAnsi" w:hAnsiTheme="minorHAnsi" w:cstheme="minorHAnsi"/>
        </w:rPr>
        <w:t>process.</w:t>
      </w:r>
    </w:p>
    <w:p w14:paraId="633FE05B" w14:textId="77777777" w:rsidR="00283239" w:rsidRPr="0040719F" w:rsidRDefault="00970C32">
      <w:pPr>
        <w:pStyle w:val="ListParagraph"/>
        <w:numPr>
          <w:ilvl w:val="0"/>
          <w:numId w:val="1"/>
        </w:numPr>
        <w:tabs>
          <w:tab w:val="left" w:pos="1119"/>
          <w:tab w:val="left" w:pos="1121"/>
        </w:tabs>
        <w:ind w:left="1119" w:right="666" w:hanging="360"/>
        <w:rPr>
          <w:rFonts w:asciiTheme="minorHAnsi" w:hAnsiTheme="minorHAnsi" w:cstheme="minorHAnsi"/>
        </w:rPr>
      </w:pPr>
      <w:r w:rsidRPr="0040719F">
        <w:rPr>
          <w:rFonts w:asciiTheme="minorHAnsi" w:hAnsiTheme="minorHAnsi" w:cstheme="minorHAnsi"/>
          <w:b/>
        </w:rPr>
        <w:t xml:space="preserve">Supporting Statements </w:t>
      </w:r>
      <w:r w:rsidRPr="0040719F">
        <w:rPr>
          <w:rFonts w:asciiTheme="minorHAnsi" w:hAnsiTheme="minorHAnsi" w:cstheme="minorHAnsi"/>
        </w:rPr>
        <w:t xml:space="preserve">- applicants are asked to provide a statement to demonstrate how </w:t>
      </w:r>
      <w:r w:rsidRPr="0040719F">
        <w:rPr>
          <w:rFonts w:asciiTheme="minorHAnsi" w:hAnsiTheme="minorHAnsi" w:cstheme="minorHAnsi"/>
        </w:rPr>
        <w:lastRenderedPageBreak/>
        <w:t>they meet the criteria. The response will be “scored” as part of the shortlisting</w:t>
      </w:r>
      <w:r w:rsidRPr="0040719F">
        <w:rPr>
          <w:rFonts w:asciiTheme="minorHAnsi" w:hAnsiTheme="minorHAnsi" w:cstheme="minorHAnsi"/>
          <w:spacing w:val="-27"/>
        </w:rPr>
        <w:t xml:space="preserve"> </w:t>
      </w:r>
      <w:r w:rsidRPr="0040719F">
        <w:rPr>
          <w:rFonts w:asciiTheme="minorHAnsi" w:hAnsiTheme="minorHAnsi" w:cstheme="minorHAnsi"/>
        </w:rPr>
        <w:t>process.</w:t>
      </w:r>
    </w:p>
    <w:p w14:paraId="248EF9F9" w14:textId="77777777" w:rsidR="00283239" w:rsidRPr="0040719F" w:rsidRDefault="00970C32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85"/>
        <w:ind w:left="1119" w:right="795" w:hanging="360"/>
        <w:rPr>
          <w:rFonts w:asciiTheme="minorHAnsi" w:hAnsiTheme="minorHAnsi" w:cstheme="minorHAnsi"/>
        </w:rPr>
      </w:pPr>
      <w:r w:rsidRPr="0040719F">
        <w:rPr>
          <w:rFonts w:asciiTheme="minorHAnsi" w:hAnsiTheme="minorHAnsi" w:cstheme="minorHAnsi"/>
          <w:b/>
        </w:rPr>
        <w:t xml:space="preserve">Interview </w:t>
      </w:r>
      <w:r w:rsidRPr="0040719F">
        <w:rPr>
          <w:rFonts w:asciiTheme="minorHAnsi" w:hAnsiTheme="minorHAnsi" w:cstheme="minorHAnsi"/>
        </w:rPr>
        <w:t>– assessed during the interview process by either competency based interview questions, tests, presentation</w:t>
      </w:r>
      <w:r w:rsidRPr="0040719F">
        <w:rPr>
          <w:rFonts w:asciiTheme="minorHAnsi" w:hAnsiTheme="minorHAnsi" w:cstheme="minorHAnsi"/>
          <w:spacing w:val="-4"/>
        </w:rPr>
        <w:t xml:space="preserve"> </w:t>
      </w:r>
      <w:r w:rsidRPr="0040719F">
        <w:rPr>
          <w:rFonts w:asciiTheme="minorHAnsi" w:hAnsiTheme="minorHAnsi" w:cstheme="minorHAnsi"/>
        </w:rPr>
        <w:t>etc.</w:t>
      </w:r>
    </w:p>
    <w:sectPr w:rsidR="00283239" w:rsidRPr="0040719F">
      <w:pgSz w:w="11910" w:h="16840"/>
      <w:pgMar w:top="46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158CA"/>
    <w:multiLevelType w:val="hybridMultilevel"/>
    <w:tmpl w:val="2DFECB70"/>
    <w:lvl w:ilvl="0" w:tplc="1A487F30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E1DE8E22">
      <w:numFmt w:val="bullet"/>
      <w:lvlText w:val="•"/>
      <w:lvlJc w:val="left"/>
      <w:pPr>
        <w:ind w:left="1994" w:hanging="361"/>
      </w:pPr>
      <w:rPr>
        <w:rFonts w:hint="default"/>
        <w:lang w:val="en-GB" w:eastAsia="en-US" w:bidi="ar-SA"/>
      </w:rPr>
    </w:lvl>
    <w:lvl w:ilvl="2" w:tplc="3A4AB384">
      <w:numFmt w:val="bullet"/>
      <w:lvlText w:val="•"/>
      <w:lvlJc w:val="left"/>
      <w:pPr>
        <w:ind w:left="2869" w:hanging="361"/>
      </w:pPr>
      <w:rPr>
        <w:rFonts w:hint="default"/>
        <w:lang w:val="en-GB" w:eastAsia="en-US" w:bidi="ar-SA"/>
      </w:rPr>
    </w:lvl>
    <w:lvl w:ilvl="3" w:tplc="7458C0EA">
      <w:numFmt w:val="bullet"/>
      <w:lvlText w:val="•"/>
      <w:lvlJc w:val="left"/>
      <w:pPr>
        <w:ind w:left="3743" w:hanging="361"/>
      </w:pPr>
      <w:rPr>
        <w:rFonts w:hint="default"/>
        <w:lang w:val="en-GB" w:eastAsia="en-US" w:bidi="ar-SA"/>
      </w:rPr>
    </w:lvl>
    <w:lvl w:ilvl="4" w:tplc="7FFEB87E">
      <w:numFmt w:val="bullet"/>
      <w:lvlText w:val="•"/>
      <w:lvlJc w:val="left"/>
      <w:pPr>
        <w:ind w:left="4618" w:hanging="361"/>
      </w:pPr>
      <w:rPr>
        <w:rFonts w:hint="default"/>
        <w:lang w:val="en-GB" w:eastAsia="en-US" w:bidi="ar-SA"/>
      </w:rPr>
    </w:lvl>
    <w:lvl w:ilvl="5" w:tplc="5058A8F0">
      <w:numFmt w:val="bullet"/>
      <w:lvlText w:val="•"/>
      <w:lvlJc w:val="left"/>
      <w:pPr>
        <w:ind w:left="5493" w:hanging="361"/>
      </w:pPr>
      <w:rPr>
        <w:rFonts w:hint="default"/>
        <w:lang w:val="en-GB" w:eastAsia="en-US" w:bidi="ar-SA"/>
      </w:rPr>
    </w:lvl>
    <w:lvl w:ilvl="6" w:tplc="9F064AF8">
      <w:numFmt w:val="bullet"/>
      <w:lvlText w:val="•"/>
      <w:lvlJc w:val="left"/>
      <w:pPr>
        <w:ind w:left="6367" w:hanging="361"/>
      </w:pPr>
      <w:rPr>
        <w:rFonts w:hint="default"/>
        <w:lang w:val="en-GB" w:eastAsia="en-US" w:bidi="ar-SA"/>
      </w:rPr>
    </w:lvl>
    <w:lvl w:ilvl="7" w:tplc="81145B8A">
      <w:numFmt w:val="bullet"/>
      <w:lvlText w:val="•"/>
      <w:lvlJc w:val="left"/>
      <w:pPr>
        <w:ind w:left="7242" w:hanging="361"/>
      </w:pPr>
      <w:rPr>
        <w:rFonts w:hint="default"/>
        <w:lang w:val="en-GB" w:eastAsia="en-US" w:bidi="ar-SA"/>
      </w:rPr>
    </w:lvl>
    <w:lvl w:ilvl="8" w:tplc="14429D32">
      <w:numFmt w:val="bullet"/>
      <w:lvlText w:val="•"/>
      <w:lvlJc w:val="left"/>
      <w:pPr>
        <w:ind w:left="8117" w:hanging="361"/>
      </w:pPr>
      <w:rPr>
        <w:rFonts w:hint="default"/>
        <w:lang w:val="en-GB" w:eastAsia="en-US" w:bidi="ar-SA"/>
      </w:rPr>
    </w:lvl>
  </w:abstractNum>
  <w:num w:numId="1" w16cid:durableId="47803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39"/>
    <w:rsid w:val="0001122A"/>
    <w:rsid w:val="00040026"/>
    <w:rsid w:val="000945E1"/>
    <w:rsid w:val="000B685E"/>
    <w:rsid w:val="000D17FB"/>
    <w:rsid w:val="000D3E2F"/>
    <w:rsid w:val="00110A02"/>
    <w:rsid w:val="001711B4"/>
    <w:rsid w:val="001746A8"/>
    <w:rsid w:val="001F0F34"/>
    <w:rsid w:val="002043BB"/>
    <w:rsid w:val="00283239"/>
    <w:rsid w:val="002C2A95"/>
    <w:rsid w:val="0034649F"/>
    <w:rsid w:val="003704D7"/>
    <w:rsid w:val="0040719F"/>
    <w:rsid w:val="00417677"/>
    <w:rsid w:val="00460CDF"/>
    <w:rsid w:val="004F43B3"/>
    <w:rsid w:val="0055047C"/>
    <w:rsid w:val="0061125E"/>
    <w:rsid w:val="00644CD2"/>
    <w:rsid w:val="006A48B2"/>
    <w:rsid w:val="007C4D1B"/>
    <w:rsid w:val="00961A39"/>
    <w:rsid w:val="00970C32"/>
    <w:rsid w:val="00A00602"/>
    <w:rsid w:val="00A45957"/>
    <w:rsid w:val="00A94AB5"/>
    <w:rsid w:val="00B153FB"/>
    <w:rsid w:val="00BF6B0C"/>
    <w:rsid w:val="00C0131A"/>
    <w:rsid w:val="00CB4383"/>
    <w:rsid w:val="00E5186E"/>
    <w:rsid w:val="00F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0710"/>
  <w15:docId w15:val="{F134FFA0-99C5-459E-83DC-4526AF3C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9"/>
    </w:pPr>
  </w:style>
  <w:style w:type="paragraph" w:styleId="Title">
    <w:name w:val="Title"/>
    <w:basedOn w:val="Normal"/>
    <w:uiPriority w:val="1"/>
    <w:qFormat/>
    <w:pPr>
      <w:ind w:left="3448" w:right="3484" w:hanging="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119" w:right="523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346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49F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49F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9F"/>
    <w:rPr>
      <w:rFonts w:ascii="Segoe UI" w:eastAsia="Calibri" w:hAnsi="Segoe UI" w:cs="Segoe UI"/>
      <w:sz w:val="18"/>
      <w:szCs w:val="18"/>
      <w:lang w:val="en-GB"/>
    </w:rPr>
  </w:style>
  <w:style w:type="character" w:customStyle="1" w:styleId="normaltextrun">
    <w:name w:val="normaltextrun"/>
    <w:basedOn w:val="DefaultParagraphFont"/>
    <w:rsid w:val="00460CDF"/>
  </w:style>
  <w:style w:type="character" w:customStyle="1" w:styleId="eop">
    <w:name w:val="eop"/>
    <w:basedOn w:val="DefaultParagraphFont"/>
    <w:rsid w:val="0046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F5FFD6427D945AD59CD3AB529E44D" ma:contentTypeVersion="12" ma:contentTypeDescription="Create a new document." ma:contentTypeScope="" ma:versionID="25aa7441eee82284ac309cffe41e362f">
  <xsd:schema xmlns:xsd="http://www.w3.org/2001/XMLSchema" xmlns:xs="http://www.w3.org/2001/XMLSchema" xmlns:p="http://schemas.microsoft.com/office/2006/metadata/properties" xmlns:ns2="4beca8c9-89a7-44bb-ad4c-0aef78497991" xmlns:ns3="c2fef287-7244-478c-bd63-076c55c7c7df" targetNamespace="http://schemas.microsoft.com/office/2006/metadata/properties" ma:root="true" ma:fieldsID="58733f53e411dfbeab253ef18dcc4539" ns2:_="" ns3:_="">
    <xsd:import namespace="4beca8c9-89a7-44bb-ad4c-0aef78497991"/>
    <xsd:import namespace="c2fef287-7244-478c-bd63-076c55c7c7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ca8c9-89a7-44bb-ad4c-0aef784979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ef287-7244-478c-bd63-076c55c7c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95045A-DCAC-44FB-B4EF-F9951202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BC2BB-EF5E-479C-83ED-30BA32900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ca8c9-89a7-44bb-ad4c-0aef78497991"/>
    <ds:schemaRef ds:uri="c2fef287-7244-478c-bd63-076c55c7c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2F060-A61D-4ACE-8C8A-B3FF3C28768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beca8c9-89a7-44bb-ad4c-0aef78497991"/>
    <ds:schemaRef ds:uri="http://schemas.microsoft.com/office/2006/documentManagement/types"/>
    <ds:schemaRef ds:uri="http://schemas.openxmlformats.org/package/2006/metadata/core-properties"/>
    <ds:schemaRef ds:uri="c2fef287-7244-478c-bd63-076c55c7c7d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lowtherk</dc:creator>
  <cp:lastModifiedBy>Midda, Naomi</cp:lastModifiedBy>
  <cp:revision>30</cp:revision>
  <dcterms:created xsi:type="dcterms:W3CDTF">2021-10-22T14:08:00Z</dcterms:created>
  <dcterms:modified xsi:type="dcterms:W3CDTF">2024-07-23T14:35:00Z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2020-09-18T00:00:00Z</vt:filetime>
  </property>
  <property fmtid="{D5CDD505-2E9C-101B-9397-08002B2CF9AE}" pid="5" name="ContentTypeId">
    <vt:lpwstr>0x010100517F5FFD6427D945AD59CD3AB529E44D</vt:lpwstr>
  </property>
</Properties>
</file>